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20" w:rsidRDefault="006A5B20" w:rsidP="006A5B20">
      <w:pPr>
        <w:jc w:val="center"/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>Financieel Jaarverslag 201</w:t>
      </w:r>
      <w:r w:rsidR="00B733AB">
        <w:rPr>
          <w:rFonts w:ascii="Arial" w:hAnsi="Arial" w:cs="Arial"/>
          <w:i/>
          <w:sz w:val="48"/>
          <w:szCs w:val="48"/>
        </w:rPr>
        <w:t>9</w:t>
      </w:r>
    </w:p>
    <w:tbl>
      <w:tblPr>
        <w:tblW w:w="10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030"/>
        <w:gridCol w:w="530"/>
        <w:gridCol w:w="366"/>
        <w:gridCol w:w="252"/>
        <w:gridCol w:w="668"/>
        <w:gridCol w:w="104"/>
        <w:gridCol w:w="858"/>
        <w:gridCol w:w="264"/>
        <w:gridCol w:w="773"/>
        <w:gridCol w:w="234"/>
        <w:gridCol w:w="235"/>
        <w:gridCol w:w="1123"/>
        <w:gridCol w:w="20"/>
        <w:gridCol w:w="770"/>
        <w:gridCol w:w="626"/>
        <w:gridCol w:w="785"/>
        <w:gridCol w:w="177"/>
        <w:gridCol w:w="941"/>
        <w:gridCol w:w="120"/>
        <w:gridCol w:w="956"/>
      </w:tblGrid>
      <w:tr w:rsidR="006A5B20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A5B20" w:rsidTr="00820A1E">
              <w:trPr>
                <w:trHeight w:val="300"/>
                <w:tblCellSpacing w:w="0" w:type="dxa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6A5B20" w:rsidRDefault="006A5B20" w:rsidP="00820A1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6A5B20" w:rsidRDefault="006A5B20" w:rsidP="00820A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6"/>
            <w:noWrap/>
            <w:vAlign w:val="bottom"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RPr="00416F2C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B A L AN S   P E R  31 DECEMBER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A5B20" w:rsidRPr="00416F2C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B23C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</w:t>
            </w:r>
            <w:r w:rsidR="00B23C5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20" w:rsidRDefault="00B23C56" w:rsidP="00294DB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B23C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</w:t>
            </w:r>
            <w:r w:rsidR="00B23C5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20" w:rsidRDefault="00B23C56" w:rsidP="00294DB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 C T I V 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 A S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I V A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Financiële rekeningen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Pr="003E730E" w:rsidRDefault="00B23C56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256,42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Pr="003E730E" w:rsidRDefault="00B23C56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443,92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Algemene reserve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416F2C" w:rsidRDefault="00B23C56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416F2C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256,42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416F2C" w:rsidRDefault="00B23C56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416F2C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443,92</w:t>
            </w: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B23C56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256,42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B23C56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443,92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B23C56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256,42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B23C56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443,92</w:t>
            </w:r>
          </w:p>
        </w:tc>
      </w:tr>
    </w:tbl>
    <w:p w:rsidR="006A5B20" w:rsidRDefault="006A5B2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77"/>
        <w:gridCol w:w="943"/>
        <w:gridCol w:w="279"/>
        <w:gridCol w:w="633"/>
        <w:gridCol w:w="413"/>
        <w:gridCol w:w="242"/>
        <w:gridCol w:w="219"/>
        <w:gridCol w:w="140"/>
        <w:gridCol w:w="876"/>
        <w:gridCol w:w="1050"/>
        <w:gridCol w:w="2475"/>
        <w:gridCol w:w="209"/>
        <w:gridCol w:w="209"/>
      </w:tblGrid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5957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TOELICHTING OP DE BALANS PER 31 DECEMBER 201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9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.</w:t>
            </w:r>
          </w:p>
        </w:tc>
      </w:tr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 CT I V A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2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Financiële rekening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E64F05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RegioBank</w:t>
            </w:r>
            <w:proofErr w:type="spellEnd"/>
            <w:r w:rsid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Zakelijke rekening: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4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Saldo conform laatste dagafschrift in 201</w:t>
            </w:r>
            <w:r w:rsidR="00416F2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416F2C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256,42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15"/>
        </w:trPr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financiële rekening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416F2C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256,42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 A S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I V A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Algemene reserve: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Saldo op 1 januari 201</w:t>
            </w:r>
            <w:r w:rsidR="00B23C56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B23C56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443,92</w:t>
            </w: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08490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Aandeel </w:t>
            </w:r>
            <w:r w:rsidR="000849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Positieve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Exploitatie 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B23C56" w:rsidP="00EA608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  <w:r w:rsidR="00EA6089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,50</w:t>
            </w: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C906CA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esultaat boekjaar 2019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B23C56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  <w:r w:rsidR="00EA6089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,50</w:t>
            </w: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15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EA608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  <w:t>Saldo per 31 december 201</w:t>
            </w:r>
            <w:r w:rsidR="00EA6089"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  <w:t>9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B23C56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256,42</w:t>
            </w:r>
          </w:p>
        </w:tc>
      </w:tr>
    </w:tbl>
    <w:p w:rsidR="006A5B20" w:rsidRDefault="006A5B20" w:rsidP="006A5B20">
      <w:pPr>
        <w:rPr>
          <w:b/>
        </w:rPr>
      </w:pPr>
    </w:p>
    <w:p w:rsidR="006A5B20" w:rsidRDefault="006A5B2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5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295"/>
        <w:gridCol w:w="183"/>
        <w:gridCol w:w="161"/>
        <w:gridCol w:w="190"/>
        <w:gridCol w:w="162"/>
        <w:gridCol w:w="2684"/>
        <w:gridCol w:w="2991"/>
        <w:gridCol w:w="521"/>
      </w:tblGrid>
      <w:tr w:rsidR="006A5B20" w:rsidRPr="00416F2C" w:rsidTr="00820A1E">
        <w:trPr>
          <w:trHeight w:val="30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EA608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E X P L O I T A T I E - R E K E N I N G   O V E R   H E T  J A A R   201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8 en 2019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</w:tr>
      <w:tr w:rsidR="006A5B20" w:rsidRPr="00416F2C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UITGAVEN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6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Werkelijk 201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Werkelijk 201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Organisatiekosten: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EA6089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Bankkosten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6089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Relatiegeschenken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88,50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15"/>
        </w:trPr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organisatiekosten: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1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Sociale- en Culturele activiteiten: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EA6089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Pr="00EA6089" w:rsidRDefault="00EA6089" w:rsidP="00EA6089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N.v.t.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15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Sociale- en Culturele activiteiten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294DBB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UITGAVEN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294DBB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08490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Exploitatieresultaat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294DBB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294DBB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-69,00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15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 EXPLOITATIE  REKENING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595714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294DBB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8490F" w:rsidRDefault="0008490F">
      <w:r>
        <w:br w:type="page"/>
      </w:r>
    </w:p>
    <w:tbl>
      <w:tblPr>
        <w:tblW w:w="94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6"/>
        <w:gridCol w:w="213"/>
        <w:gridCol w:w="146"/>
        <w:gridCol w:w="146"/>
        <w:gridCol w:w="146"/>
        <w:gridCol w:w="3118"/>
        <w:gridCol w:w="3056"/>
      </w:tblGrid>
      <w:tr w:rsidR="006A5B20" w:rsidRPr="00416F2C" w:rsidTr="0008490F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EA608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E X P L O I T A T I E - R E K E N I N G   O V E R   H E T  J A A R   201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en 201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9</w:t>
            </w:r>
          </w:p>
        </w:tc>
      </w:tr>
      <w:tr w:rsidR="006A5B20" w:rsidRPr="00416F2C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:rsidRPr="00416F2C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:rsidTr="0008490F">
        <w:trPr>
          <w:trHeight w:val="6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Werkelijk 201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Werkelijk 201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6A5B20" w:rsidTr="0008490F">
        <w:trPr>
          <w:trHeight w:val="300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ONTVANGSTEN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Fondsen: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C906CA" w:rsidTr="00C906CA">
        <w:trPr>
          <w:trHeight w:val="300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6CA" w:rsidRPr="00EA6089" w:rsidRDefault="00EA6089" w:rsidP="00820A1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N.v.t.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06CA" w:rsidRPr="00DB42BA" w:rsidRDefault="00595714" w:rsidP="00C906C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06CA" w:rsidRDefault="00EA6089" w:rsidP="00C906CA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6A5B20" w:rsidTr="0008490F">
        <w:trPr>
          <w:trHeight w:val="315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fondsen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595714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5B20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08490F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Giften Particulieren: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5B20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08490F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Rente Bankrekening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5B20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08490F">
        <w:trPr>
          <w:trHeight w:val="315"/>
        </w:trPr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 EXPLOITATIE  REKENING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595714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A5B20" w:rsidRDefault="006A5B20" w:rsidP="006A5B20">
      <w:pPr>
        <w:rPr>
          <w:b/>
        </w:rPr>
      </w:pPr>
    </w:p>
    <w:p w:rsidR="001571CB" w:rsidRDefault="001571CB" w:rsidP="00C906CA">
      <w:pPr>
        <w:spacing w:after="200" w:line="276" w:lineRule="auto"/>
      </w:pPr>
    </w:p>
    <w:sectPr w:rsidR="001571CB" w:rsidSect="00090CED">
      <w:headerReference w:type="default" r:id="rId6"/>
      <w:footerReference w:type="default" r:id="rId7"/>
      <w:pgSz w:w="11906" w:h="16838" w:code="9"/>
      <w:pgMar w:top="139" w:right="1416" w:bottom="851" w:left="1418" w:header="709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84" w:rsidRDefault="00881084" w:rsidP="006A5B20">
      <w:r>
        <w:separator/>
      </w:r>
    </w:p>
  </w:endnote>
  <w:endnote w:type="continuationSeparator" w:id="0">
    <w:p w:rsidR="00881084" w:rsidRDefault="00881084" w:rsidP="006A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80" w:rsidRPr="00073CBA" w:rsidRDefault="00881084" w:rsidP="00BB33F9">
    <w:pPr>
      <w:jc w:val="both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84" w:rsidRDefault="00881084" w:rsidP="006A5B20">
      <w:r>
        <w:separator/>
      </w:r>
    </w:p>
  </w:footnote>
  <w:footnote w:type="continuationSeparator" w:id="0">
    <w:p w:rsidR="00881084" w:rsidRDefault="00881084" w:rsidP="006A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ED" w:rsidRDefault="00881084">
    <w:pPr>
      <w:pStyle w:val="Header"/>
    </w:pPr>
  </w:p>
  <w:p w:rsidR="004433B8" w:rsidRDefault="008515DC">
    <w:pPr>
      <w:pStyle w:val="Header"/>
    </w:pPr>
    <w:r>
      <w:t xml:space="preserve">      </w:t>
    </w:r>
  </w:p>
  <w:p w:rsidR="00090CED" w:rsidRDefault="008810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20"/>
    <w:rsid w:val="0008490F"/>
    <w:rsid w:val="001571CB"/>
    <w:rsid w:val="00294DBB"/>
    <w:rsid w:val="00416F2C"/>
    <w:rsid w:val="004742A0"/>
    <w:rsid w:val="00595714"/>
    <w:rsid w:val="006A5B20"/>
    <w:rsid w:val="008515DC"/>
    <w:rsid w:val="00881084"/>
    <w:rsid w:val="00915AD0"/>
    <w:rsid w:val="00A055BA"/>
    <w:rsid w:val="00A96794"/>
    <w:rsid w:val="00B23C56"/>
    <w:rsid w:val="00B733AB"/>
    <w:rsid w:val="00C906CA"/>
    <w:rsid w:val="00D23460"/>
    <w:rsid w:val="00DB42BA"/>
    <w:rsid w:val="00E448DF"/>
    <w:rsid w:val="00E64F05"/>
    <w:rsid w:val="00E81A71"/>
    <w:rsid w:val="00EA6089"/>
    <w:rsid w:val="00F0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76D37C-A0C5-4A77-928F-DF3F957B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5B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A5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6A5B20"/>
  </w:style>
  <w:style w:type="paragraph" w:styleId="BalloonText">
    <w:name w:val="Balloon Text"/>
    <w:basedOn w:val="Normal"/>
    <w:link w:val="BalloonTextChar"/>
    <w:uiPriority w:val="99"/>
    <w:semiHidden/>
    <w:unhideWhenUsed/>
    <w:rsid w:val="006A5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20"/>
    <w:rPr>
      <w:rFonts w:ascii="Tahoma" w:eastAsia="Times New Roman" w:hAnsi="Tahoma" w:cs="Tahoma"/>
      <w:sz w:val="16"/>
      <w:szCs w:val="16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A5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B20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Jelle Vosselman</dc:creator>
  <cp:lastModifiedBy>Jelle Vosselman</cp:lastModifiedBy>
  <cp:revision>4</cp:revision>
  <dcterms:created xsi:type="dcterms:W3CDTF">2020-01-28T21:28:00Z</dcterms:created>
  <dcterms:modified xsi:type="dcterms:W3CDTF">2020-01-28T22:47:00Z</dcterms:modified>
</cp:coreProperties>
</file>